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43C" w:rsidRDefault="00FE643C">
      <w:pPr>
        <w:sectPr w:rsidR="00FE64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289" w:right="1418" w:bottom="1985" w:left="1418" w:header="709" w:footer="709" w:gutter="0"/>
          <w:cols w:space="708"/>
          <w:titlePg/>
          <w:docGrid w:linePitch="360"/>
        </w:sectPr>
      </w:pPr>
    </w:p>
    <w:p w:rsidR="002A68BC" w:rsidRPr="00AC0219" w:rsidRDefault="002A68BC" w:rsidP="00AC021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C0219">
        <w:rPr>
          <w:rFonts w:asciiTheme="minorHAnsi" w:hAnsiTheme="minorHAnsi" w:cstheme="minorHAnsi"/>
          <w:b/>
          <w:sz w:val="36"/>
          <w:szCs w:val="36"/>
        </w:rPr>
        <w:t>Information</w:t>
      </w:r>
    </w:p>
    <w:p w:rsidR="002A68BC" w:rsidRPr="00AC0219" w:rsidRDefault="002A68BC" w:rsidP="00AC02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C0219">
        <w:rPr>
          <w:rFonts w:asciiTheme="minorHAnsi" w:hAnsiTheme="minorHAnsi" w:cstheme="minorHAnsi"/>
          <w:b/>
          <w:sz w:val="32"/>
          <w:szCs w:val="32"/>
        </w:rPr>
        <w:t>Neue Annahmekriterien zum</w:t>
      </w:r>
      <w:r w:rsidR="005B65B5">
        <w:rPr>
          <w:rFonts w:asciiTheme="minorHAnsi" w:hAnsiTheme="minorHAnsi" w:cstheme="minorHAnsi"/>
          <w:b/>
          <w:sz w:val="32"/>
          <w:szCs w:val="32"/>
        </w:rPr>
        <w:t xml:space="preserve"> Bauschutt,</w:t>
      </w:r>
      <w:bookmarkStart w:id="0" w:name="_GoBack"/>
      <w:bookmarkEnd w:id="0"/>
      <w:r w:rsidRPr="00AC0219">
        <w:rPr>
          <w:rFonts w:asciiTheme="minorHAnsi" w:hAnsiTheme="minorHAnsi" w:cstheme="minorHAnsi"/>
          <w:b/>
          <w:sz w:val="32"/>
          <w:szCs w:val="32"/>
        </w:rPr>
        <w:t xml:space="preserve"> B</w:t>
      </w:r>
      <w:r w:rsidR="00654C13">
        <w:rPr>
          <w:rFonts w:asciiTheme="minorHAnsi" w:hAnsiTheme="minorHAnsi" w:cstheme="minorHAnsi"/>
          <w:b/>
          <w:sz w:val="32"/>
          <w:szCs w:val="32"/>
        </w:rPr>
        <w:t>eton</w:t>
      </w:r>
      <w:r w:rsidR="00F05234">
        <w:rPr>
          <w:rFonts w:asciiTheme="minorHAnsi" w:hAnsiTheme="minorHAnsi" w:cstheme="minorHAnsi"/>
          <w:b/>
          <w:sz w:val="32"/>
          <w:szCs w:val="32"/>
        </w:rPr>
        <w:t>, Gips u. Bitumen</w:t>
      </w:r>
    </w:p>
    <w:p w:rsidR="002A68BC" w:rsidRPr="00AC0219" w:rsidRDefault="002A68BC" w:rsidP="009D190A">
      <w:pPr>
        <w:rPr>
          <w:rFonts w:asciiTheme="minorHAnsi" w:hAnsiTheme="minorHAnsi" w:cstheme="minorHAnsi"/>
        </w:rPr>
      </w:pPr>
    </w:p>
    <w:p w:rsidR="002A68BC" w:rsidRPr="00AC0219" w:rsidRDefault="002A68BC" w:rsidP="00AC0219">
      <w:pPr>
        <w:jc w:val="center"/>
        <w:rPr>
          <w:rFonts w:asciiTheme="minorHAnsi" w:hAnsiTheme="minorHAnsi" w:cstheme="minorHAnsi"/>
        </w:rPr>
      </w:pPr>
      <w:r w:rsidRPr="00AC0219">
        <w:rPr>
          <w:rFonts w:asciiTheme="minorHAnsi" w:hAnsiTheme="minorHAnsi" w:cstheme="minorHAnsi"/>
        </w:rPr>
        <w:t>Asbest darf nicht in den normalen Bauschuttcontainer, weil es ein gefährlicher Sondermüll ist, der eine fachgerechte Entsorgung erfordert. Das beinhaltet nichts Neues. Aber aufgrund des aktuellen Merkblattes M23 der Bund/Länder-Arbeitsgemeinschaft Abfall (LAGA)</w:t>
      </w:r>
      <w:r w:rsidR="00F5047A">
        <w:rPr>
          <w:rFonts w:asciiTheme="minorHAnsi" w:hAnsiTheme="minorHAnsi" w:cstheme="minorHAnsi"/>
        </w:rPr>
        <w:t xml:space="preserve"> </w:t>
      </w:r>
      <w:r w:rsidRPr="00AC0219">
        <w:rPr>
          <w:rFonts w:asciiTheme="minorHAnsi" w:hAnsiTheme="minorHAnsi" w:cstheme="minorHAnsi"/>
        </w:rPr>
        <w:t>muss die Asbestfreiheit bei Anlieferung nachgewiesen werden.</w:t>
      </w:r>
    </w:p>
    <w:p w:rsidR="002A68BC" w:rsidRPr="00AC0219" w:rsidRDefault="002A68BC" w:rsidP="00AC0219">
      <w:pPr>
        <w:jc w:val="center"/>
        <w:rPr>
          <w:rFonts w:asciiTheme="minorHAnsi" w:hAnsiTheme="minorHAnsi" w:cstheme="minorHAnsi"/>
          <w:b/>
        </w:rPr>
      </w:pPr>
      <w:r w:rsidRPr="00AC0219">
        <w:rPr>
          <w:rFonts w:asciiTheme="minorHAnsi" w:hAnsiTheme="minorHAnsi" w:cstheme="minorHAnsi"/>
          <w:b/>
        </w:rPr>
        <w:t>Bauschutt ohne einen entsprechenden Nachweis oder einer Dokumentation kann nicht von uns angenommen werden.</w:t>
      </w:r>
    </w:p>
    <w:p w:rsidR="002A68BC" w:rsidRPr="00AC0219" w:rsidRDefault="002A68BC" w:rsidP="00AC0219">
      <w:pPr>
        <w:jc w:val="center"/>
        <w:rPr>
          <w:rFonts w:asciiTheme="minorHAnsi" w:hAnsiTheme="minorHAnsi" w:cstheme="minorHAnsi"/>
        </w:rPr>
      </w:pPr>
      <w:r w:rsidRPr="00AC0219">
        <w:rPr>
          <w:rFonts w:asciiTheme="minorHAnsi" w:hAnsiTheme="minorHAnsi" w:cstheme="minorHAnsi"/>
        </w:rPr>
        <w:t>Wie kann man die Asbestfreiheit nachweisen?</w:t>
      </w:r>
    </w:p>
    <w:p w:rsidR="002A68BC" w:rsidRPr="00AC0219" w:rsidRDefault="002A68BC" w:rsidP="009D190A">
      <w:pPr>
        <w:rPr>
          <w:rFonts w:asciiTheme="minorHAnsi" w:hAnsiTheme="minorHAnsi" w:cstheme="minorHAnsi"/>
        </w:rPr>
      </w:pPr>
    </w:p>
    <w:p w:rsidR="002A68BC" w:rsidRPr="00AC0219" w:rsidRDefault="002A68BC" w:rsidP="002A68B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Der Bauschutt stammt aus einem Gebäude mit dessen Errichtung nachweislich nach dem 31.10.1993 begonnen wurde.</w:t>
      </w:r>
    </w:p>
    <w:p w:rsidR="002A68BC" w:rsidRPr="00226DC3" w:rsidRDefault="002A68BC" w:rsidP="002A68BC">
      <w:pPr>
        <w:ind w:left="708"/>
        <w:rPr>
          <w:rFonts w:asciiTheme="minorHAnsi" w:hAnsiTheme="minorHAnsi" w:cstheme="minorHAnsi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Dokumentation der Asbestfreiheit</w:t>
      </w:r>
    </w:p>
    <w:p w:rsidR="002A68BC" w:rsidRPr="00AC0219" w:rsidRDefault="002A68BC" w:rsidP="002A68BC">
      <w:pPr>
        <w:rPr>
          <w:rFonts w:asciiTheme="minorHAnsi" w:hAnsiTheme="minorHAnsi" w:cstheme="minorHAnsi"/>
          <w:b/>
        </w:rPr>
      </w:pPr>
    </w:p>
    <w:p w:rsidR="001E0CC4" w:rsidRPr="00AC0219" w:rsidRDefault="002A68BC" w:rsidP="00AC021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Der Bauschutt stammt aus einer Baumaßnahme</w:t>
      </w:r>
      <w:r w:rsidR="001E0CC4" w:rsidRPr="00AC0219">
        <w:rPr>
          <w:rFonts w:asciiTheme="minorHAnsi" w:hAnsiTheme="minorHAnsi" w:cstheme="minorHAnsi"/>
          <w:b/>
          <w:color w:val="D99594" w:themeColor="accent2" w:themeTint="99"/>
        </w:rPr>
        <w:t>, welche bereits in der Vergangenheit asbestsaniert wurde, ohne weiteren Asbestverdacht.</w:t>
      </w:r>
    </w:p>
    <w:p w:rsidR="001E0CC4" w:rsidRPr="00226DC3" w:rsidRDefault="001E0CC4" w:rsidP="001E0CC4">
      <w:pPr>
        <w:pStyle w:val="Listenabsatz"/>
        <w:rPr>
          <w:rFonts w:asciiTheme="minorHAnsi" w:hAnsiTheme="minorHAnsi" w:cstheme="minorHAnsi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Dokumentation der Asbestfreiheit</w:t>
      </w:r>
    </w:p>
    <w:p w:rsidR="001E0CC4" w:rsidRPr="00AC0219" w:rsidRDefault="001E0CC4" w:rsidP="001E0CC4">
      <w:pPr>
        <w:pStyle w:val="Listenabsatz"/>
        <w:rPr>
          <w:rFonts w:asciiTheme="minorHAnsi" w:hAnsiTheme="minorHAnsi" w:cstheme="minorHAnsi"/>
          <w:b/>
        </w:rPr>
      </w:pPr>
    </w:p>
    <w:p w:rsidR="001E0CC4" w:rsidRPr="00AC0219" w:rsidRDefault="001E0CC4" w:rsidP="001E0CC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Mit einer Asbesterkundung des Bauschutts vor dem Rückbau, ohne Asbestbefund.</w:t>
      </w:r>
    </w:p>
    <w:p w:rsidR="001E0CC4" w:rsidRPr="00226DC3" w:rsidRDefault="001E0CC4" w:rsidP="001E0CC4">
      <w:pPr>
        <w:ind w:left="708"/>
        <w:rPr>
          <w:rFonts w:asciiTheme="minorHAnsi" w:hAnsiTheme="minorHAnsi" w:cstheme="minorHAnsi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Dokumentation der Asbestfreiheit</w:t>
      </w:r>
    </w:p>
    <w:p w:rsidR="001E0CC4" w:rsidRPr="00AC0219" w:rsidRDefault="001E0CC4" w:rsidP="001E0CC4">
      <w:pPr>
        <w:rPr>
          <w:rFonts w:asciiTheme="minorHAnsi" w:hAnsiTheme="minorHAnsi" w:cstheme="minorHAnsi"/>
          <w:b/>
        </w:rPr>
      </w:pPr>
    </w:p>
    <w:p w:rsidR="001E0CC4" w:rsidRPr="00AC0219" w:rsidRDefault="001E0CC4" w:rsidP="001E0CC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Mit einer Asbesterkundung des Bauvorhabens, wo der Bauschutt angefallen ist, mit der Aussage, dass die asbesthaltigen Baustoffe entfernt worden sind, so dass der angelieferte Bauschutt kein Asbest enthält.</w:t>
      </w:r>
    </w:p>
    <w:p w:rsidR="001E0CC4" w:rsidRPr="00226DC3" w:rsidRDefault="001E0CC4" w:rsidP="001E0CC4">
      <w:pPr>
        <w:ind w:left="708"/>
        <w:rPr>
          <w:rFonts w:asciiTheme="minorHAnsi" w:hAnsiTheme="minorHAnsi" w:cstheme="minorHAnsi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Dokumentation der Asbestfreiheit</w:t>
      </w:r>
    </w:p>
    <w:p w:rsidR="001E0CC4" w:rsidRPr="00AC0219" w:rsidRDefault="001E0CC4" w:rsidP="001E0CC4">
      <w:pPr>
        <w:rPr>
          <w:rFonts w:asciiTheme="minorHAnsi" w:hAnsiTheme="minorHAnsi" w:cstheme="minorHAnsi"/>
          <w:b/>
        </w:rPr>
      </w:pPr>
    </w:p>
    <w:p w:rsidR="001E0CC4" w:rsidRPr="00AC0219" w:rsidRDefault="001E0CC4" w:rsidP="001E0CC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Mit einer Analyse des Bauschutthaufwerkes, in welcher kein Asbest nachgewiesen worden ist (</w:t>
      </w:r>
      <w:proofErr w:type="spellStart"/>
      <w:r w:rsidRPr="00AC0219">
        <w:rPr>
          <w:rFonts w:asciiTheme="minorHAnsi" w:hAnsiTheme="minorHAnsi" w:cstheme="minorHAnsi"/>
          <w:b/>
          <w:color w:val="D99594" w:themeColor="accent2" w:themeTint="99"/>
        </w:rPr>
        <w:t>Haufwerksbeprobung</w:t>
      </w:r>
      <w:proofErr w:type="spellEnd"/>
      <w:r w:rsidRPr="00AC0219">
        <w:rPr>
          <w:rFonts w:asciiTheme="minorHAnsi" w:hAnsiTheme="minorHAnsi" w:cstheme="minorHAnsi"/>
          <w:b/>
          <w:color w:val="D99594" w:themeColor="accent2" w:themeTint="99"/>
        </w:rPr>
        <w:t>).</w:t>
      </w:r>
    </w:p>
    <w:p w:rsidR="001E0CC4" w:rsidRPr="00226DC3" w:rsidRDefault="001E0CC4" w:rsidP="001E0CC4">
      <w:pPr>
        <w:ind w:left="4248" w:hanging="3540"/>
        <w:rPr>
          <w:rFonts w:asciiTheme="minorHAnsi" w:hAnsiTheme="minorHAnsi" w:cstheme="minorHAnsi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Dokumentation de</w:t>
      </w:r>
      <w:r w:rsidR="00226DC3"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Asbestfreiheit, Analysen und Protokolle</w:t>
      </w:r>
    </w:p>
    <w:p w:rsidR="001E0CC4" w:rsidRPr="00AC0219" w:rsidRDefault="001E0CC4" w:rsidP="001E0CC4">
      <w:pPr>
        <w:rPr>
          <w:rFonts w:asciiTheme="minorHAnsi" w:hAnsiTheme="minorHAnsi" w:cstheme="minorHAnsi"/>
          <w:b/>
        </w:rPr>
      </w:pPr>
    </w:p>
    <w:p w:rsidR="001E0CC4" w:rsidRPr="00AC0219" w:rsidRDefault="001E0CC4" w:rsidP="002A68B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Der Bauschutt ist eine Monocharge ohne Asbestverdacht.</w:t>
      </w:r>
    </w:p>
    <w:p w:rsidR="001E0CC4" w:rsidRPr="00AC0219" w:rsidRDefault="001E0CC4" w:rsidP="00AC0219">
      <w:pPr>
        <w:pStyle w:val="Listenabsatz"/>
        <w:rPr>
          <w:rFonts w:asciiTheme="minorHAnsi" w:hAnsiTheme="minorHAnsi" w:cstheme="minorHAnsi"/>
          <w:b/>
          <w:color w:val="D99594" w:themeColor="accent2" w:themeTint="99"/>
        </w:rPr>
      </w:pPr>
      <w:r w:rsidRPr="00AC0219">
        <w:rPr>
          <w:rFonts w:asciiTheme="minorHAnsi" w:hAnsiTheme="minorHAnsi" w:cstheme="minorHAnsi"/>
          <w:b/>
          <w:color w:val="D99594" w:themeColor="accent2" w:themeTint="99"/>
        </w:rPr>
        <w:t>Monocharge = Dachziegel, Pflastersteine / -platten, Randsteine, Betonwerk- und Rasengittersteine, Stampfbeton, ungeputzter Ziegelbruch, Naturstein, Kies, Naturschiefer, Grabsteine, unverputzte Kalksandsteine, etc.</w:t>
      </w:r>
    </w:p>
    <w:p w:rsidR="0085405F" w:rsidRPr="00226DC3" w:rsidRDefault="001E0CC4" w:rsidP="00411C58">
      <w:pPr>
        <w:pStyle w:val="Listenabsatz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Wir benötigen dann:</w:t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Vereinfachte Dokumentation</w:t>
      </w:r>
      <w:r w:rsidR="00AC0219" w:rsidRPr="00226DC3">
        <w:rPr>
          <w:rFonts w:asciiTheme="minorHAnsi" w:hAnsiTheme="minorHAnsi" w:cstheme="minorHAnsi"/>
          <w:color w:val="E5B8B7" w:themeColor="accent2" w:themeTint="6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der Asbestfreiheit</w:t>
      </w:r>
    </w:p>
    <w:sectPr w:rsidR="0085405F" w:rsidRPr="00226DC3" w:rsidSect="003C76AB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BC" w:rsidRDefault="002A68BC">
      <w:r>
        <w:separator/>
      </w:r>
    </w:p>
  </w:endnote>
  <w:endnote w:type="continuationSeparator" w:id="0">
    <w:p w:rsidR="002A68BC" w:rsidRDefault="002A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01" w:rsidRDefault="009B02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01" w:rsidRDefault="009B02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C1" w:rsidRDefault="00A33ADB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2259965</wp:posOffset>
              </wp:positionH>
              <wp:positionV relativeFrom="paragraph">
                <wp:posOffset>-541655</wp:posOffset>
              </wp:positionV>
              <wp:extent cx="2099310" cy="1011555"/>
              <wp:effectExtent l="2540" t="1270" r="3175" b="254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31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33ADB" w:rsidRPr="001D69EE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D69EE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1D69EE">
                            <w:rPr>
                              <w:sz w:val="16"/>
                              <w:szCs w:val="16"/>
                            </w:rPr>
                            <w:tab/>
                            <w:t>info@ors-recycling.de</w:t>
                          </w:r>
                        </w:p>
                        <w:p w:rsidR="00A33ADB" w:rsidRPr="00483B99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483B99">
                            <w:rPr>
                              <w:sz w:val="16"/>
                              <w:szCs w:val="16"/>
                            </w:rPr>
                            <w:t>Internet:</w:t>
                          </w:r>
                          <w:r w:rsidRPr="00483B99">
                            <w:rPr>
                              <w:sz w:val="16"/>
                              <w:szCs w:val="16"/>
                            </w:rPr>
                            <w:tab/>
                            <w:t>www.ors-recycling.de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Handelsregister: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Amtsgericht Neuruppin 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HRA 770 NP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Steuer-Nummer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: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053/160/05235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USt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-ID.: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DE 187 878 040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Beförderer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-Nr.: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PT 1000072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177.95pt;margin-top:-42.65pt;width:165.3pt;height:7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" filled="f" stroked="f">
              <v:textbox>
                <w:txbxContent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</w:p>
                  <w:p w:rsidR="00A33ADB" w:rsidRPr="001D69EE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 w:rsidRPr="001D69EE">
                      <w:rPr>
                        <w:sz w:val="16"/>
                        <w:szCs w:val="16"/>
                      </w:rPr>
                      <w:t>E-Mail:</w:t>
                    </w:r>
                    <w:r w:rsidRPr="001D69EE">
                      <w:rPr>
                        <w:sz w:val="16"/>
                        <w:szCs w:val="16"/>
                      </w:rPr>
                      <w:tab/>
                      <w:t>info@ors-recycling.de</w:t>
                    </w:r>
                  </w:p>
                  <w:p w:rsidR="00A33ADB" w:rsidRPr="00483B99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 w:rsidRPr="00483B99">
                      <w:rPr>
                        <w:sz w:val="16"/>
                        <w:szCs w:val="16"/>
                      </w:rPr>
                      <w:t>Internet:</w:t>
                    </w:r>
                    <w:r w:rsidRPr="00483B99">
                      <w:rPr>
                        <w:sz w:val="16"/>
                        <w:szCs w:val="16"/>
                      </w:rPr>
                      <w:tab/>
                      <w:t>www.ors-recycling.de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Handelsregister: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Amtsgericht Neuruppin 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>HRA 770 NP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  <w:lang w:val="fr-FR"/>
                      </w:rPr>
                      <w:t>Steuer-Nummer</w:t>
                    </w:r>
                    <w:proofErr w:type="spellEnd"/>
                    <w:r>
                      <w:rPr>
                        <w:sz w:val="16"/>
                        <w:szCs w:val="16"/>
                        <w:lang w:val="fr-FR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053/160/05235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  <w:lang w:val="fr-FR"/>
                      </w:rPr>
                      <w:t>USt</w:t>
                    </w:r>
                    <w:proofErr w:type="spellEnd"/>
                    <w:r>
                      <w:rPr>
                        <w:sz w:val="16"/>
                        <w:szCs w:val="16"/>
                        <w:lang w:val="fr-FR"/>
                      </w:rPr>
                      <w:t>-ID.: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DE 187 878 040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  <w:lang w:val="fr-FR"/>
                      </w:rPr>
                      <w:t>Beförderer</w:t>
                    </w:r>
                    <w:proofErr w:type="spellEnd"/>
                    <w:r>
                      <w:rPr>
                        <w:sz w:val="16"/>
                        <w:szCs w:val="16"/>
                        <w:lang w:val="fr-FR"/>
                      </w:rPr>
                      <w:t>-Nr.: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PT 1000072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4595495</wp:posOffset>
              </wp:positionH>
              <wp:positionV relativeFrom="paragraph">
                <wp:posOffset>-541655</wp:posOffset>
              </wp:positionV>
              <wp:extent cx="1914525" cy="885825"/>
              <wp:effectExtent l="4445" t="127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ADB" w:rsidRDefault="00A33ADB" w:rsidP="00A33AD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A33ADB" w:rsidRDefault="00A33ADB" w:rsidP="00A33AD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A33ADB" w:rsidRDefault="00A33ADB" w:rsidP="00A33AD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:rsidR="00A33ADB" w:rsidRPr="002A68BC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A68BC">
                            <w:rPr>
                              <w:sz w:val="16"/>
                              <w:szCs w:val="16"/>
                            </w:rPr>
                            <w:t>Commerzbank</w:t>
                          </w:r>
                        </w:p>
                        <w:p w:rsidR="00A33ADB" w:rsidRPr="002A68BC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A68BC">
                            <w:rPr>
                              <w:sz w:val="16"/>
                              <w:szCs w:val="16"/>
                            </w:rPr>
                            <w:t>IBAN: DE08 1604 0000 0505 3111 00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A68BC">
                            <w:rPr>
                              <w:sz w:val="16"/>
                              <w:szCs w:val="16"/>
                            </w:rPr>
                            <w:t>BIC: COBADEFFXXX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361.85pt;margin-top:-42.65pt;width:150.7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na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" filled="f" stroked="f">
              <v:textbox>
                <w:txbxContent>
                  <w:p w:rsidR="00A33ADB" w:rsidRDefault="00A33ADB" w:rsidP="00A33ADB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:rsidR="00A33ADB" w:rsidRDefault="00A33ADB" w:rsidP="00A33ADB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:rsidR="00A33ADB" w:rsidRDefault="00A33ADB" w:rsidP="00A33ADB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Bankverbindung:</w:t>
                    </w:r>
                  </w:p>
                  <w:p w:rsidR="00A33ADB" w:rsidRPr="002A68BC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 w:rsidRPr="002A68BC">
                      <w:rPr>
                        <w:sz w:val="16"/>
                        <w:szCs w:val="16"/>
                      </w:rPr>
                      <w:t>Commerzbank</w:t>
                    </w:r>
                  </w:p>
                  <w:p w:rsidR="00A33ADB" w:rsidRPr="002A68BC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 w:rsidRPr="002A68BC">
                      <w:rPr>
                        <w:sz w:val="16"/>
                        <w:szCs w:val="16"/>
                      </w:rPr>
                      <w:t>IBAN: DE08 1604 0000 0505 3111 00</w:t>
                    </w:r>
                  </w:p>
                  <w:p w:rsidR="00A33ADB" w:rsidRDefault="00A33ADB" w:rsidP="00A33ADB">
                    <w:pPr>
                      <w:tabs>
                        <w:tab w:val="left" w:pos="1276"/>
                      </w:tabs>
                      <w:rPr>
                        <w:sz w:val="16"/>
                        <w:szCs w:val="16"/>
                      </w:rPr>
                    </w:pPr>
                    <w:r w:rsidRPr="002A68BC">
                      <w:rPr>
                        <w:sz w:val="16"/>
                        <w:szCs w:val="16"/>
                      </w:rPr>
                      <w:t>BIC: COBADEFFXXX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-541655</wp:posOffset>
              </wp:positionV>
              <wp:extent cx="2569845" cy="984885"/>
              <wp:effectExtent l="0" t="1270" r="3175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984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ADB" w:rsidRDefault="00A33ADB" w:rsidP="00A33AD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Betriebsstätten Telefon (Fax):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• Büro: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03 30 51 / 629-0 (30)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284"/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•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Teschendorf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ab/>
                            <w:t>03 30 94 / 693-0 (28)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284"/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• Disposition: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03 30 94 / 693-11 o. 12 (14)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284"/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• Rechnungslegung: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03 30 94 / 693-39 (71)</w:t>
                          </w:r>
                        </w:p>
                        <w:p w:rsidR="00A33ADB" w:rsidRPr="00A33ADB" w:rsidRDefault="00A33ADB" w:rsidP="00A33ADB">
                          <w:pPr>
                            <w:tabs>
                              <w:tab w:val="left" w:pos="284"/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33ADB">
                            <w:rPr>
                              <w:sz w:val="16"/>
                              <w:szCs w:val="16"/>
                            </w:rPr>
                            <w:t>• Berlin Blankenburger Str.</w:t>
                          </w:r>
                          <w:r w:rsidRPr="00A33ADB">
                            <w:rPr>
                              <w:sz w:val="16"/>
                              <w:szCs w:val="16"/>
                            </w:rPr>
                            <w:tab/>
                            <w:t>030 / 47 75 64-15 (17)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42"/>
                              <w:tab w:val="left" w:pos="284"/>
                              <w:tab w:val="left" w:pos="1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33ADB">
                            <w:rPr>
                              <w:sz w:val="16"/>
                              <w:szCs w:val="16"/>
                            </w:rPr>
                            <w:t>• Berlin Grünauer Str.</w:t>
                          </w:r>
                          <w:r w:rsidRPr="00A33ADB">
                            <w:rPr>
                              <w:sz w:val="16"/>
                              <w:szCs w:val="16"/>
                            </w:rPr>
                            <w:tab/>
                            <w:t>030 / 64 16 77-0 (22)</w:t>
                          </w:r>
                        </w:p>
                        <w:p w:rsidR="00A33ADB" w:rsidRDefault="00A33ADB" w:rsidP="00A33ADB">
                          <w:pPr>
                            <w:tabs>
                              <w:tab w:val="left" w:pos="1985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margin-left:-42.85pt;margin-top:-42.65pt;width:202.35pt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H8tgIAAME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" filled="f" stroked="f">
              <v:textbox>
                <w:txbxContent>
                  <w:p w:rsidR="00A33ADB" w:rsidRDefault="00A33ADB" w:rsidP="00A33ADB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Betriebsstätten Telefon (Fax):</w:t>
                    </w:r>
                  </w:p>
                  <w:p w:rsidR="00A33ADB" w:rsidRDefault="00A33ADB" w:rsidP="00A33ADB">
                    <w:pPr>
                      <w:tabs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• Büro:</w:t>
                    </w:r>
                    <w:r>
                      <w:rPr>
                        <w:sz w:val="16"/>
                        <w:szCs w:val="16"/>
                      </w:rPr>
                      <w:tab/>
                      <w:t>03 30 51 / 629-0 (30)</w:t>
                    </w:r>
                  </w:p>
                  <w:p w:rsidR="00A33ADB" w:rsidRDefault="00A33ADB" w:rsidP="00A33ADB">
                    <w:pPr>
                      <w:tabs>
                        <w:tab w:val="left" w:pos="284"/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•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Teschendorf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ab/>
                      <w:t>03 30 94 / 693-0 (28)</w:t>
                    </w:r>
                  </w:p>
                  <w:p w:rsidR="00A33ADB" w:rsidRDefault="00A33ADB" w:rsidP="00A33ADB">
                    <w:pPr>
                      <w:tabs>
                        <w:tab w:val="left" w:pos="284"/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• Disposition:</w:t>
                    </w:r>
                    <w:r>
                      <w:rPr>
                        <w:sz w:val="16"/>
                        <w:szCs w:val="16"/>
                      </w:rPr>
                      <w:tab/>
                      <w:t>03 30 94 / 693-11 o. 12 (14)</w:t>
                    </w:r>
                  </w:p>
                  <w:p w:rsidR="00A33ADB" w:rsidRDefault="00A33ADB" w:rsidP="00A33ADB">
                    <w:pPr>
                      <w:tabs>
                        <w:tab w:val="left" w:pos="284"/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• Rechnungslegung:</w:t>
                    </w:r>
                    <w:r>
                      <w:rPr>
                        <w:sz w:val="16"/>
                        <w:szCs w:val="16"/>
                      </w:rPr>
                      <w:tab/>
                      <w:t>03 30 94 / 693-39 (71)</w:t>
                    </w:r>
                  </w:p>
                  <w:p w:rsidR="00A33ADB" w:rsidRPr="00A33ADB" w:rsidRDefault="00A33ADB" w:rsidP="00A33ADB">
                    <w:pPr>
                      <w:tabs>
                        <w:tab w:val="left" w:pos="284"/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 w:rsidRPr="00A33ADB">
                      <w:rPr>
                        <w:sz w:val="16"/>
                        <w:szCs w:val="16"/>
                      </w:rPr>
                      <w:t>• Berlin Blankenburger Str.</w:t>
                    </w:r>
                    <w:r w:rsidRPr="00A33ADB">
                      <w:rPr>
                        <w:sz w:val="16"/>
                        <w:szCs w:val="16"/>
                      </w:rPr>
                      <w:tab/>
                      <w:t>030 / 47 75 64-15 (17)</w:t>
                    </w:r>
                  </w:p>
                  <w:p w:rsidR="00A33ADB" w:rsidRDefault="00A33ADB" w:rsidP="00A33ADB">
                    <w:pPr>
                      <w:tabs>
                        <w:tab w:val="left" w:pos="142"/>
                        <w:tab w:val="left" w:pos="284"/>
                        <w:tab w:val="left" w:pos="1843"/>
                      </w:tabs>
                      <w:rPr>
                        <w:sz w:val="16"/>
                        <w:szCs w:val="16"/>
                      </w:rPr>
                    </w:pPr>
                    <w:r w:rsidRPr="00A33ADB">
                      <w:rPr>
                        <w:sz w:val="16"/>
                        <w:szCs w:val="16"/>
                      </w:rPr>
                      <w:t>• Berlin Grünauer Str.</w:t>
                    </w:r>
                    <w:r w:rsidRPr="00A33ADB">
                      <w:rPr>
                        <w:sz w:val="16"/>
                        <w:szCs w:val="16"/>
                      </w:rPr>
                      <w:tab/>
                      <w:t>030 / 64 16 77-0 (22)</w:t>
                    </w:r>
                  </w:p>
                  <w:p w:rsidR="00A33ADB" w:rsidRDefault="00A33ADB" w:rsidP="00A33ADB">
                    <w:pPr>
                      <w:tabs>
                        <w:tab w:val="left" w:pos="1985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BC" w:rsidRDefault="002A68BC">
      <w:r>
        <w:separator/>
      </w:r>
    </w:p>
  </w:footnote>
  <w:footnote w:type="continuationSeparator" w:id="0">
    <w:p w:rsidR="002A68BC" w:rsidRDefault="002A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01" w:rsidRDefault="009B02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01" w:rsidRDefault="009B02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C1" w:rsidRDefault="00A33ADB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1309370</wp:posOffset>
              </wp:positionV>
              <wp:extent cx="3314700" cy="569595"/>
              <wp:effectExtent l="0" t="4445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0C1" w:rsidRDefault="004C71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•</w:t>
                          </w:r>
                          <w:r w:rsidR="006560C1">
                            <w:rPr>
                              <w:position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="006560C1">
                            <w:rPr>
                              <w:sz w:val="16"/>
                              <w:szCs w:val="16"/>
                            </w:rPr>
                            <w:t xml:space="preserve">"Alte Försterei" </w:t>
                          </w:r>
                          <w:proofErr w:type="spellStart"/>
                          <w:r w:rsidR="006560C1">
                            <w:rPr>
                              <w:sz w:val="16"/>
                              <w:szCs w:val="16"/>
                            </w:rPr>
                            <w:t>Schleuener</w:t>
                          </w:r>
                          <w:proofErr w:type="spellEnd"/>
                          <w:r w:rsidR="006560C1">
                            <w:rPr>
                              <w:sz w:val="16"/>
                              <w:szCs w:val="16"/>
                            </w:rPr>
                            <w:t xml:space="preserve"> Weg Nr.1 • 16775 Löwenberger  Land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pt;margin-top:103.1pt;width:261pt;height:4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IU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" filled="f" stroked="f">
              <v:textbox inset=",.3mm,,.3mm">
                <w:txbxContent>
                  <w:p w:rsidR="006560C1" w:rsidRDefault="004C71B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•</w:t>
                    </w:r>
                    <w:r w:rsidR="006560C1">
                      <w:rPr>
                        <w:position w:val="6"/>
                        <w:sz w:val="16"/>
                        <w:szCs w:val="16"/>
                      </w:rPr>
                      <w:t xml:space="preserve"> </w:t>
                    </w:r>
                    <w:r w:rsidR="006560C1">
                      <w:rPr>
                        <w:sz w:val="16"/>
                        <w:szCs w:val="16"/>
                      </w:rPr>
                      <w:t xml:space="preserve">"Alte Försterei" </w:t>
                    </w:r>
                    <w:proofErr w:type="spellStart"/>
                    <w:r w:rsidR="006560C1">
                      <w:rPr>
                        <w:sz w:val="16"/>
                        <w:szCs w:val="16"/>
                      </w:rPr>
                      <w:t>Schleuener</w:t>
                    </w:r>
                    <w:proofErr w:type="spellEnd"/>
                    <w:r w:rsidR="006560C1">
                      <w:rPr>
                        <w:sz w:val="16"/>
                        <w:szCs w:val="16"/>
                      </w:rPr>
                      <w:t xml:space="preserve"> Weg Nr.1 • 16775 Löwenberger  Land </w:t>
                    </w:r>
                    <w:r>
                      <w:rPr>
                        <w:sz w:val="16"/>
                        <w:szCs w:val="16"/>
                      </w:rPr>
                      <w:t>•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4532630</wp:posOffset>
              </wp:positionH>
              <wp:positionV relativeFrom="paragraph">
                <wp:posOffset>1311910</wp:posOffset>
              </wp:positionV>
              <wp:extent cx="1691640" cy="277495"/>
              <wp:effectExtent l="0" t="0" r="0" b="127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6F5" w:rsidRPr="004862F8" w:rsidRDefault="006746F5" w:rsidP="006746F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4862F8">
                            <w:rPr>
                              <w:sz w:val="16"/>
                              <w:szCs w:val="16"/>
                            </w:rPr>
                            <w:t>BImSch</w:t>
                          </w:r>
                          <w:proofErr w:type="spellEnd"/>
                          <w:r w:rsidRPr="004862F8">
                            <w:rPr>
                              <w:sz w:val="16"/>
                              <w:szCs w:val="16"/>
                            </w:rPr>
                            <w:t xml:space="preserve"> genehmigte Anlagen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56.9pt;margin-top:103.3pt;width:133.2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" stroked="f">
              <v:textbox>
                <w:txbxContent>
                  <w:p w:rsidR="006746F5" w:rsidRPr="004862F8" w:rsidRDefault="006746F5" w:rsidP="006746F5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4862F8">
                      <w:rPr>
                        <w:sz w:val="16"/>
                        <w:szCs w:val="16"/>
                      </w:rPr>
                      <w:t>BImSch</w:t>
                    </w:r>
                    <w:proofErr w:type="spellEnd"/>
                    <w:r w:rsidRPr="004862F8">
                      <w:rPr>
                        <w:sz w:val="16"/>
                        <w:szCs w:val="16"/>
                      </w:rPr>
                      <w:t xml:space="preserve"> genehmigte Anlagen</w:t>
                    </w:r>
                  </w:p>
                </w:txbxContent>
              </v:textbox>
            </v:shape>
          </w:pict>
        </mc:Fallback>
      </mc:AlternateContent>
    </w:r>
    <w:r w:rsidR="006560C1">
      <w:rPr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-121285</wp:posOffset>
          </wp:positionV>
          <wp:extent cx="728980" cy="1371600"/>
          <wp:effectExtent l="19050" t="0" r="0" b="0"/>
          <wp:wrapNone/>
          <wp:docPr id="3" name="Bild 3" descr="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-233680</wp:posOffset>
              </wp:positionV>
              <wp:extent cx="5600700" cy="1598295"/>
              <wp:effectExtent l="1905" t="4445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59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0C1" w:rsidRDefault="006560C1">
                          <w:pPr>
                            <w:jc w:val="center"/>
                            <w:rPr>
                              <w:b/>
                              <w:color w:val="106100"/>
                              <w:sz w:val="60"/>
                              <w:szCs w:val="60"/>
                            </w:rPr>
                          </w:pPr>
                          <w:r>
                            <w:rPr>
                              <w:b/>
                              <w:color w:val="106100"/>
                              <w:sz w:val="60"/>
                              <w:szCs w:val="60"/>
                            </w:rPr>
                            <w:t>Otto-Rüdiger Schulze</w:t>
                          </w:r>
                        </w:p>
                        <w:p w:rsidR="006560C1" w:rsidRDefault="006560C1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HOLZ- UND BAUSTOFFRECYCLING</w:t>
                          </w:r>
                        </w:p>
                        <w:p w:rsidR="006560C1" w:rsidRDefault="006560C1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GmbH &amp; Co. KG</w:t>
                          </w:r>
                        </w:p>
                        <w:p w:rsidR="006560C1" w:rsidRDefault="006560C1">
                          <w:pPr>
                            <w:jc w:val="center"/>
                            <w:rPr>
                              <w:color w:val="106100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106100"/>
                              <w:sz w:val="34"/>
                              <w:szCs w:val="34"/>
                            </w:rPr>
                            <w:t>- Entsorgungsfachbetrieb -</w:t>
                          </w:r>
                        </w:p>
                      </w:txbxContent>
                    </wps:txbx>
                    <wps:bodyPr rot="0" vert="horz" wrap="square" lIns="91440" tIns="144000" rIns="9144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17.85pt;margin-top:-18.4pt;width:441pt;height:1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" filled="f" stroked="f">
              <v:textbox inset=",4mm,,4mm">
                <w:txbxContent>
                  <w:p w:rsidR="006560C1" w:rsidRDefault="006560C1">
                    <w:pPr>
                      <w:jc w:val="center"/>
                      <w:rPr>
                        <w:b/>
                        <w:color w:val="106100"/>
                        <w:sz w:val="60"/>
                        <w:szCs w:val="60"/>
                      </w:rPr>
                    </w:pPr>
                    <w:r>
                      <w:rPr>
                        <w:b/>
                        <w:color w:val="106100"/>
                        <w:sz w:val="60"/>
                        <w:szCs w:val="60"/>
                      </w:rPr>
                      <w:t>Otto-Rüdiger Schulze</w:t>
                    </w:r>
                  </w:p>
                  <w:p w:rsidR="006560C1" w:rsidRDefault="006560C1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HOLZ- UND BAUSTOFFRECYCLING</w:t>
                    </w:r>
                  </w:p>
                  <w:p w:rsidR="006560C1" w:rsidRDefault="006560C1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GmbH &amp; Co. KG</w:t>
                    </w:r>
                  </w:p>
                  <w:p w:rsidR="006560C1" w:rsidRDefault="006560C1">
                    <w:pPr>
                      <w:jc w:val="center"/>
                      <w:rPr>
                        <w:color w:val="106100"/>
                        <w:sz w:val="34"/>
                        <w:szCs w:val="34"/>
                      </w:rPr>
                    </w:pPr>
                    <w:r>
                      <w:rPr>
                        <w:color w:val="106100"/>
                        <w:sz w:val="34"/>
                        <w:szCs w:val="34"/>
                      </w:rPr>
                      <w:t>- Entsorgungsfachbetrieb 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B2E42"/>
    <w:multiLevelType w:val="hybridMultilevel"/>
    <w:tmpl w:val="C2ACFBA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BC"/>
    <w:rsid w:val="0002142F"/>
    <w:rsid w:val="000444DB"/>
    <w:rsid w:val="0006147A"/>
    <w:rsid w:val="00073F22"/>
    <w:rsid w:val="000F5EC5"/>
    <w:rsid w:val="00123BC5"/>
    <w:rsid w:val="001D0D42"/>
    <w:rsid w:val="001D69EE"/>
    <w:rsid w:val="001E0CC4"/>
    <w:rsid w:val="001E553E"/>
    <w:rsid w:val="00226DC3"/>
    <w:rsid w:val="00272E49"/>
    <w:rsid w:val="00283664"/>
    <w:rsid w:val="00296D36"/>
    <w:rsid w:val="002A68BC"/>
    <w:rsid w:val="002C3286"/>
    <w:rsid w:val="002D3D23"/>
    <w:rsid w:val="00361125"/>
    <w:rsid w:val="00371363"/>
    <w:rsid w:val="003C76AB"/>
    <w:rsid w:val="003E1571"/>
    <w:rsid w:val="00411C58"/>
    <w:rsid w:val="004862F8"/>
    <w:rsid w:val="00497758"/>
    <w:rsid w:val="004B0219"/>
    <w:rsid w:val="004C71B8"/>
    <w:rsid w:val="004D12A7"/>
    <w:rsid w:val="00510F29"/>
    <w:rsid w:val="00525A3C"/>
    <w:rsid w:val="005310EE"/>
    <w:rsid w:val="005379A4"/>
    <w:rsid w:val="005B65B5"/>
    <w:rsid w:val="00606DC0"/>
    <w:rsid w:val="00654C13"/>
    <w:rsid w:val="006560C1"/>
    <w:rsid w:val="006746F5"/>
    <w:rsid w:val="006F5812"/>
    <w:rsid w:val="007345B3"/>
    <w:rsid w:val="007430FB"/>
    <w:rsid w:val="007627F5"/>
    <w:rsid w:val="007A1349"/>
    <w:rsid w:val="008013C3"/>
    <w:rsid w:val="00821FC4"/>
    <w:rsid w:val="0084031C"/>
    <w:rsid w:val="0085405F"/>
    <w:rsid w:val="00864D87"/>
    <w:rsid w:val="008A6D83"/>
    <w:rsid w:val="0090061D"/>
    <w:rsid w:val="00986F67"/>
    <w:rsid w:val="009B0201"/>
    <w:rsid w:val="009D190A"/>
    <w:rsid w:val="009D48E7"/>
    <w:rsid w:val="00A33ADB"/>
    <w:rsid w:val="00A524BC"/>
    <w:rsid w:val="00AC0219"/>
    <w:rsid w:val="00B407A1"/>
    <w:rsid w:val="00BC0348"/>
    <w:rsid w:val="00BC5574"/>
    <w:rsid w:val="00C27081"/>
    <w:rsid w:val="00C45DF2"/>
    <w:rsid w:val="00C75526"/>
    <w:rsid w:val="00C93C4F"/>
    <w:rsid w:val="00CA4E54"/>
    <w:rsid w:val="00CC2215"/>
    <w:rsid w:val="00D17B2A"/>
    <w:rsid w:val="00D36F97"/>
    <w:rsid w:val="00D62D59"/>
    <w:rsid w:val="00D6793B"/>
    <w:rsid w:val="00E35368"/>
    <w:rsid w:val="00EF045C"/>
    <w:rsid w:val="00F01A57"/>
    <w:rsid w:val="00F01FD6"/>
    <w:rsid w:val="00F05234"/>
    <w:rsid w:val="00F42279"/>
    <w:rsid w:val="00F5047A"/>
    <w:rsid w:val="00F757A8"/>
    <w:rsid w:val="00F879F7"/>
    <w:rsid w:val="00FB46FC"/>
    <w:rsid w:val="00FB7737"/>
    <w:rsid w:val="00FD10C7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5404EC"/>
  <w15:docId w15:val="{F2673B49-DE18-4B41-9839-466345B8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76A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C76A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C76A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0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0F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A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Briefbogen\OR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ORS</Template>
  <TotalTime>0</TotalTime>
  <Pages>1</Pages>
  <Words>223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Grützmacher</dc:creator>
  <cp:lastModifiedBy>Christoph Grützmacher</cp:lastModifiedBy>
  <cp:revision>8</cp:revision>
  <cp:lastPrinted>2025-09-30T13:04:00Z</cp:lastPrinted>
  <dcterms:created xsi:type="dcterms:W3CDTF">2025-09-30T12:15:00Z</dcterms:created>
  <dcterms:modified xsi:type="dcterms:W3CDTF">2025-11-27T13:41:00Z</dcterms:modified>
</cp:coreProperties>
</file>